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8A" w:rsidRPr="00A40529" w:rsidRDefault="00604B8A" w:rsidP="00604B8A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06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604B8A" w:rsidRPr="00A40529" w:rsidTr="00A4668C">
        <w:tc>
          <w:tcPr>
            <w:tcW w:w="3332" w:type="dxa"/>
            <w:shd w:val="clear" w:color="auto" w:fill="auto"/>
          </w:tcPr>
          <w:p w:rsidR="00604B8A" w:rsidRPr="00A40529" w:rsidRDefault="00604B8A" w:rsidP="00A4668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SỞ Y TẾ</w:t>
            </w:r>
            <w:proofErr w:type="gramStart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</w:t>
            </w:r>
            <w:proofErr w:type="gramEnd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604B8A" w:rsidRPr="00A40529" w:rsidRDefault="00604B8A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110"/>
      </w:tblGrid>
      <w:tr w:rsidR="00604B8A" w:rsidRPr="00C25953" w:rsidTr="00A4668C"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B8A" w:rsidRPr="00C25953" w:rsidRDefault="00604B8A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Ảnh</w:t>
            </w:r>
            <w:proofErr w:type="spellEnd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 xml:space="preserve"> 4x6</w:t>
            </w:r>
          </w:p>
        </w:tc>
        <w:tc>
          <w:tcPr>
            <w:tcW w:w="4330" w:type="pct"/>
            <w:shd w:val="clear" w:color="auto" w:fill="auto"/>
          </w:tcPr>
          <w:p w:rsidR="00604B8A" w:rsidRPr="00C25953" w:rsidRDefault="00604B8A" w:rsidP="00A4668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CHỨNG CHỈ HÀNH NGHỀ DƯỢC</w:t>
            </w:r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Số</w:t>
            </w:r>
            <w:proofErr w:type="spellEnd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hiệu</w:t>
            </w:r>
            <w:proofErr w:type="spellEnd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:         /CCHN-D-SYT-</w:t>
            </w:r>
            <w:proofErr w:type="gramStart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…</w:t>
            </w:r>
            <w:r w:rsidRPr="00C25953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(</w:t>
            </w:r>
            <w:proofErr w:type="gramEnd"/>
            <w:r w:rsidRPr="00C25953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1)</w:t>
            </w:r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25953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……………….</w:t>
            </w:r>
            <w:r w:rsidRPr="00C25953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(2)</w:t>
            </w:r>
            <w:r w:rsidRPr="00C25953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……………..</w:t>
            </w:r>
          </w:p>
          <w:p w:rsidR="00604B8A" w:rsidRPr="00C25953" w:rsidRDefault="00604B8A" w:rsidP="00A4668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Chứng nhận Ông/Bà </w:t>
      </w:r>
      <w:r w:rsidRPr="00A40529">
        <w:rPr>
          <w:rFonts w:ascii="Arial" w:hAnsi="Arial" w:cs="Arial"/>
          <w:sz w:val="20"/>
          <w:szCs w:val="20"/>
          <w:vertAlign w:val="superscript"/>
        </w:rPr>
        <w:t>(3)</w:t>
      </w:r>
      <w:r w:rsidRPr="00A40529">
        <w:rPr>
          <w:rFonts w:ascii="Arial" w:hAnsi="Arial" w:cs="Arial"/>
          <w:sz w:val="20"/>
          <w:szCs w:val="20"/>
        </w:rPr>
        <w:t xml:space="preserve">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Ngày, tháng, năm sinh: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>Số CMND/Thẻ căn cước/Hộ chiếu/Các giấy tờ tương đương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khác: </w:t>
      </w:r>
      <w:r w:rsidRPr="00A40529">
        <w:rPr>
          <w:rFonts w:ascii="Arial" w:hAnsi="Arial" w:cs="Arial"/>
          <w:sz w:val="20"/>
          <w:szCs w:val="20"/>
          <w:lang w:val="en-US"/>
        </w:rPr>
        <w:t>…………………………….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Ngày cấp: 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.…………….……………………… </w:t>
      </w:r>
      <w:r w:rsidRPr="00A40529">
        <w:rPr>
          <w:rFonts w:ascii="Arial" w:hAnsi="Arial" w:cs="Arial"/>
          <w:sz w:val="20"/>
          <w:szCs w:val="20"/>
        </w:rPr>
        <w:t xml:space="preserve">Nơi cấp: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.…………….……………………………….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Địa chỉ thường trú: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.…………….……………………….…………….………………………………..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Văn bằng chuyên môn: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.…………….……………………….…………….…………………………..</w:t>
      </w:r>
    </w:p>
    <w:p w:rsidR="00604B8A" w:rsidRPr="008E296C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Phạm vi hoạt động chuyên môn: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vertAlign w:val="superscript"/>
        </w:rPr>
        <w:t>(4)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………………………….</w:t>
      </w:r>
    </w:p>
    <w:p w:rsidR="00604B8A" w:rsidRPr="008E296C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Đủ điều kiện hành nghề dược với các vị trí hành nghề sau: </w:t>
      </w:r>
      <w:r w:rsidRPr="008E296C">
        <w:rPr>
          <w:rFonts w:ascii="Arial" w:hAnsi="Arial" w:cs="Arial"/>
          <w:sz w:val="20"/>
          <w:szCs w:val="20"/>
        </w:rPr>
        <w:t>………………….</w:t>
      </w:r>
      <w:r w:rsidRPr="00A40529">
        <w:rPr>
          <w:rFonts w:ascii="Arial" w:hAnsi="Arial" w:cs="Arial"/>
          <w:sz w:val="20"/>
          <w:szCs w:val="20"/>
          <w:vertAlign w:val="superscript"/>
        </w:rPr>
        <w:t>(5</w:t>
      </w:r>
      <w:r w:rsidRPr="008E296C">
        <w:rPr>
          <w:rFonts w:ascii="Arial" w:hAnsi="Arial" w:cs="Arial"/>
          <w:sz w:val="20"/>
          <w:szCs w:val="20"/>
          <w:vertAlign w:val="superscript"/>
        </w:rPr>
        <w:t>)</w:t>
      </w:r>
      <w:r w:rsidRPr="008E296C">
        <w:rPr>
          <w:rFonts w:ascii="Arial" w:hAnsi="Arial" w:cs="Arial"/>
          <w:sz w:val="20"/>
          <w:szCs w:val="20"/>
        </w:rPr>
        <w:t xml:space="preserve"> ………………..</w:t>
      </w:r>
    </w:p>
    <w:p w:rsidR="00604B8A" w:rsidRPr="008E296C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Hình thức cấp Chứng chỉ hành nghề: Xét hồ sơ 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Yêu cầu có phiên dịch trong hành nghề</w:t>
      </w:r>
      <w:r w:rsidRPr="00A40529">
        <w:rPr>
          <w:rFonts w:ascii="Arial" w:hAnsi="Arial" w:cs="Arial"/>
          <w:sz w:val="20"/>
          <w:szCs w:val="20"/>
          <w:vertAlign w:val="superscript"/>
        </w:rPr>
        <w:t>(6)</w:t>
      </w:r>
      <w:r w:rsidRPr="00A40529">
        <w:rPr>
          <w:rFonts w:ascii="Arial" w:hAnsi="Arial" w:cs="Arial"/>
          <w:sz w:val="20"/>
          <w:szCs w:val="20"/>
        </w:rPr>
        <w:t>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Chứng chỉ hành nghề dược có hiệu lực từ </w:t>
      </w:r>
      <w:r w:rsidRPr="008E296C">
        <w:rPr>
          <w:rFonts w:ascii="Arial" w:hAnsi="Arial" w:cs="Arial"/>
          <w:sz w:val="20"/>
          <w:szCs w:val="20"/>
        </w:rPr>
        <w:t>ngày ……. tháng ……. năm ……..</w:t>
      </w:r>
      <w:r w:rsidRPr="00A40529">
        <w:rPr>
          <w:rFonts w:ascii="Arial" w:hAnsi="Arial" w:cs="Arial"/>
          <w:sz w:val="20"/>
          <w:szCs w:val="20"/>
        </w:rPr>
        <w:t>được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cấp theo Quyết định số: </w:t>
      </w:r>
      <w:r w:rsidRPr="008E296C">
        <w:rPr>
          <w:rFonts w:ascii="Arial" w:hAnsi="Arial" w:cs="Arial"/>
          <w:sz w:val="20"/>
          <w:szCs w:val="20"/>
        </w:rPr>
        <w:t>………….</w:t>
      </w:r>
      <w:r w:rsidRPr="00A40529">
        <w:rPr>
          <w:rFonts w:ascii="Arial" w:hAnsi="Arial" w:cs="Arial"/>
          <w:sz w:val="20"/>
          <w:szCs w:val="20"/>
        </w:rPr>
        <w:t xml:space="preserve">/QĐ-SYT </w:t>
      </w:r>
      <w:r w:rsidRPr="008E296C">
        <w:rPr>
          <w:rFonts w:ascii="Arial" w:hAnsi="Arial" w:cs="Arial"/>
          <w:sz w:val="20"/>
          <w:szCs w:val="20"/>
        </w:rPr>
        <w:t xml:space="preserve">ngày ……. tháng ……. năm …….. </w:t>
      </w:r>
      <w:r w:rsidRPr="00A40529">
        <w:rPr>
          <w:rFonts w:ascii="Arial" w:hAnsi="Arial" w:cs="Arial"/>
          <w:sz w:val="20"/>
          <w:szCs w:val="20"/>
        </w:rPr>
        <w:t>của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Giám đốc Sở Y tế....</w:t>
      </w:r>
    </w:p>
    <w:p w:rsidR="00604B8A" w:rsidRPr="008E296C" w:rsidRDefault="00604B8A" w:rsidP="00604B8A">
      <w:pPr>
        <w:spacing w:before="120"/>
        <w:rPr>
          <w:rFonts w:ascii="Arial" w:hAnsi="Arial" w:cs="Arial"/>
          <w:i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Thay thế cho Chứng chỉ hành nghề dược số</w:t>
      </w:r>
      <w:r w:rsidRPr="008E296C">
        <w:rPr>
          <w:rFonts w:ascii="Arial" w:hAnsi="Arial" w:cs="Arial"/>
          <w:i/>
          <w:sz w:val="20"/>
          <w:szCs w:val="20"/>
        </w:rPr>
        <w:t>……..</w:t>
      </w:r>
      <w:r w:rsidRPr="00A40529">
        <w:rPr>
          <w:rFonts w:ascii="Arial" w:hAnsi="Arial" w:cs="Arial"/>
          <w:i/>
          <w:sz w:val="20"/>
          <w:szCs w:val="20"/>
        </w:rPr>
        <w:t xml:space="preserve"> </w:t>
      </w:r>
      <w:r w:rsidRPr="008E296C">
        <w:rPr>
          <w:rFonts w:ascii="Arial" w:hAnsi="Arial" w:cs="Arial"/>
          <w:i/>
          <w:sz w:val="20"/>
          <w:szCs w:val="20"/>
        </w:rPr>
        <w:t>ngày ……. tháng ……. năm ……..</w:t>
      </w:r>
      <w:r w:rsidRPr="00A40529">
        <w:rPr>
          <w:rFonts w:ascii="Arial" w:hAnsi="Arial" w:cs="Arial"/>
          <w:i/>
          <w:sz w:val="20"/>
          <w:szCs w:val="20"/>
        </w:rPr>
        <w:t>(nếu là trường hợp c</w:t>
      </w:r>
      <w:r w:rsidRPr="008E296C">
        <w:rPr>
          <w:rFonts w:ascii="Arial" w:hAnsi="Arial" w:cs="Arial"/>
          <w:i/>
          <w:sz w:val="20"/>
          <w:szCs w:val="20"/>
        </w:rPr>
        <w:t>ấ</w:t>
      </w:r>
      <w:r w:rsidRPr="00A40529">
        <w:rPr>
          <w:rFonts w:ascii="Arial" w:hAnsi="Arial" w:cs="Arial"/>
          <w:i/>
          <w:sz w:val="20"/>
          <w:szCs w:val="20"/>
        </w:rPr>
        <w:t>p lạ</w:t>
      </w:r>
      <w:r w:rsidRPr="008E296C">
        <w:rPr>
          <w:rFonts w:ascii="Arial" w:hAnsi="Arial" w:cs="Arial"/>
          <w:i/>
          <w:sz w:val="20"/>
          <w:szCs w:val="20"/>
        </w:rPr>
        <w:t>i</w:t>
      </w:r>
      <w:r w:rsidRPr="00A40529">
        <w:rPr>
          <w:rFonts w:ascii="Arial" w:hAnsi="Arial" w:cs="Arial"/>
          <w:i/>
          <w:sz w:val="20"/>
          <w:szCs w:val="20"/>
        </w:rPr>
        <w:t>, điều chỉnh).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04B8A" w:rsidRPr="00A40529" w:rsidTr="00A4668C">
        <w:tc>
          <w:tcPr>
            <w:tcW w:w="4428" w:type="dxa"/>
            <w:shd w:val="clear" w:color="auto" w:fill="auto"/>
          </w:tcPr>
          <w:p w:rsidR="00604B8A" w:rsidRPr="00A40529" w:rsidRDefault="00604B8A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604B8A" w:rsidRPr="00A40529" w:rsidRDefault="00604B8A" w:rsidP="00A4668C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8E29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CƠ QUAN CẤP</w:t>
            </w:r>
            <w:r w:rsidRPr="008E29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và ghi rõ họ tên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, đóng dấu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(1) Ghi mã ký hiệu số Chứng chỉ hành nghề </w:t>
      </w:r>
      <w:r w:rsidRPr="008E296C">
        <w:rPr>
          <w:rFonts w:ascii="Arial" w:hAnsi="Arial" w:cs="Arial"/>
          <w:sz w:val="20"/>
          <w:szCs w:val="20"/>
        </w:rPr>
        <w:t>d</w:t>
      </w:r>
      <w:r w:rsidRPr="00A40529">
        <w:rPr>
          <w:rFonts w:ascii="Arial" w:hAnsi="Arial" w:cs="Arial"/>
          <w:sz w:val="20"/>
          <w:szCs w:val="20"/>
        </w:rPr>
        <w:t>ược Theo quy định tại Mẫu số 24 Phụ lục I của Nghị định số ..../2017/NĐ-CP ngày.../.../2017 của Chính phủ quy định chi tiết một số điều và biện pháp thi hành Luậ</w:t>
      </w:r>
      <w:r w:rsidRPr="008E296C">
        <w:rPr>
          <w:rFonts w:ascii="Arial" w:hAnsi="Arial" w:cs="Arial"/>
          <w:sz w:val="20"/>
          <w:szCs w:val="20"/>
        </w:rPr>
        <w:t>t</w:t>
      </w:r>
      <w:r w:rsidRPr="00A40529">
        <w:rPr>
          <w:rFonts w:ascii="Arial" w:hAnsi="Arial" w:cs="Arial"/>
          <w:sz w:val="20"/>
          <w:szCs w:val="20"/>
        </w:rPr>
        <w:t xml:space="preserve"> dược.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(2) Ghi rõ hình thức cấp, lần cấp trong trường hợp cấp lại, điều chỉnh, ví d</w:t>
      </w:r>
      <w:r w:rsidRPr="008E296C">
        <w:rPr>
          <w:rFonts w:ascii="Arial" w:hAnsi="Arial" w:cs="Arial"/>
          <w:sz w:val="20"/>
          <w:szCs w:val="20"/>
        </w:rPr>
        <w:t>ụ</w:t>
      </w:r>
      <w:r w:rsidRPr="00A40529">
        <w:rPr>
          <w:rFonts w:ascii="Arial" w:hAnsi="Arial" w:cs="Arial"/>
          <w:sz w:val="20"/>
          <w:szCs w:val="20"/>
        </w:rPr>
        <w:t>: cấp lại lần 1: số CCHND,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ngày cấp...; hoặc cấp điều ch</w:t>
      </w:r>
      <w:r w:rsidRPr="008E296C">
        <w:rPr>
          <w:rFonts w:ascii="Arial" w:hAnsi="Arial" w:cs="Arial"/>
          <w:sz w:val="20"/>
          <w:szCs w:val="20"/>
        </w:rPr>
        <w:t>ỉ</w:t>
      </w:r>
      <w:r w:rsidRPr="00A40529">
        <w:rPr>
          <w:rFonts w:ascii="Arial" w:hAnsi="Arial" w:cs="Arial"/>
          <w:sz w:val="20"/>
          <w:szCs w:val="20"/>
        </w:rPr>
        <w:t>nh lần 2; số CCHND, ngày cấp ....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(3) Ghi tên người được cấp CCHND bằng chữ in hoa.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(4) Ghi tất cả các phạm vi hoạt động chuyên môn mà người đề nghị cấp CCHND đề nghị và đáp </w:t>
      </w:r>
      <w:r w:rsidRPr="008E296C">
        <w:rPr>
          <w:rFonts w:ascii="Arial" w:hAnsi="Arial" w:cs="Arial"/>
          <w:sz w:val="20"/>
          <w:szCs w:val="20"/>
        </w:rPr>
        <w:t>ứ</w:t>
      </w:r>
      <w:r w:rsidRPr="00A40529">
        <w:rPr>
          <w:rFonts w:ascii="Arial" w:hAnsi="Arial" w:cs="Arial"/>
          <w:sz w:val="20"/>
          <w:szCs w:val="20"/>
        </w:rPr>
        <w:t>ng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yêu cầu.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(5) Ghi tất c</w:t>
      </w:r>
      <w:r w:rsidRPr="008E296C">
        <w:rPr>
          <w:rFonts w:ascii="Arial" w:hAnsi="Arial" w:cs="Arial"/>
          <w:sz w:val="20"/>
          <w:szCs w:val="20"/>
        </w:rPr>
        <w:t>ả</w:t>
      </w:r>
      <w:r w:rsidRPr="00A40529">
        <w:rPr>
          <w:rFonts w:ascii="Arial" w:hAnsi="Arial" w:cs="Arial"/>
          <w:sz w:val="20"/>
          <w:szCs w:val="20"/>
        </w:rPr>
        <w:t xml:space="preserve"> các vị trí chuyên môn mà người đề nghị cấp CCHND đề nghị và đáp ứng yêu cầu.</w:t>
      </w:r>
    </w:p>
    <w:p w:rsidR="00604B8A" w:rsidRPr="00A40529" w:rsidRDefault="00604B8A" w:rsidP="00604B8A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(6) Ch</w:t>
      </w:r>
      <w:r w:rsidRPr="008E296C">
        <w:rPr>
          <w:rFonts w:ascii="Arial" w:hAnsi="Arial" w:cs="Arial"/>
          <w:sz w:val="20"/>
          <w:szCs w:val="20"/>
        </w:rPr>
        <w:t>ỉ</w:t>
      </w:r>
      <w:r w:rsidRPr="00A40529">
        <w:rPr>
          <w:rFonts w:ascii="Arial" w:hAnsi="Arial" w:cs="Arial"/>
          <w:sz w:val="20"/>
          <w:szCs w:val="20"/>
        </w:rPr>
        <w:t xml:space="preserve"> ghi dòng này trong trường hợp cấp Chứng chỉ hành nghề dược cho người nước ngoài, người Việt Nam định cư ở nước ngoài chưa được công nhận biết tiếng Việt trong hành nghề dược.</w:t>
      </w:r>
    </w:p>
    <w:p w:rsidR="00604B8A" w:rsidRPr="008E296C" w:rsidRDefault="00604B8A" w:rsidP="00604B8A">
      <w:pPr>
        <w:spacing w:before="120"/>
        <w:rPr>
          <w:rFonts w:ascii="Arial" w:hAnsi="Arial" w:cs="Arial"/>
          <w:sz w:val="20"/>
          <w:szCs w:val="20"/>
        </w:rPr>
      </w:pPr>
    </w:p>
    <w:p w:rsidR="00605EB5" w:rsidRDefault="00604B8A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8A"/>
    <w:rsid w:val="001145D6"/>
    <w:rsid w:val="003E02FF"/>
    <w:rsid w:val="00604B8A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CKK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2017-11-17T16:34:00Z</dcterms:created>
  <dcterms:modified xsi:type="dcterms:W3CDTF">2017-11-17T16:34:00Z</dcterms:modified>
</cp:coreProperties>
</file>